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1" w:type="dxa"/>
        <w:tblInd w:w="-882" w:type="dxa"/>
        <w:tblLook w:val="04A0"/>
      </w:tblPr>
      <w:tblGrid>
        <w:gridCol w:w="2640"/>
        <w:gridCol w:w="3570"/>
        <w:gridCol w:w="4391"/>
      </w:tblGrid>
      <w:tr w:rsidR="008526A6" w:rsidRPr="00747505" w:rsidTr="008526A6">
        <w:trPr>
          <w:trHeight w:val="375"/>
        </w:trPr>
        <w:tc>
          <w:tcPr>
            <w:tcW w:w="10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526A6" w:rsidRPr="00747505" w:rsidRDefault="008526A6" w:rsidP="00722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747505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Water Management Plan Template</w:t>
            </w:r>
          </w:p>
        </w:tc>
      </w:tr>
      <w:tr w:rsidR="008526A6" w:rsidRPr="00747505" w:rsidTr="008526A6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6A6" w:rsidRPr="00747505" w:rsidRDefault="008526A6" w:rsidP="00722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747505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6A6" w:rsidRPr="00747505" w:rsidRDefault="008526A6" w:rsidP="00722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747505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6A6" w:rsidRPr="00747505" w:rsidRDefault="008526A6" w:rsidP="00722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747505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</w:tr>
      <w:tr w:rsidR="008526A6" w:rsidRPr="00747505" w:rsidTr="008526A6">
        <w:trPr>
          <w:trHeight w:val="300"/>
        </w:trPr>
        <w:tc>
          <w:tcPr>
            <w:tcW w:w="10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526A6" w:rsidRPr="00747505" w:rsidRDefault="008526A6" w:rsidP="00722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>Details of Assessment Unit</w:t>
            </w:r>
          </w:p>
        </w:tc>
      </w:tr>
      <w:tr w:rsidR="008526A6" w:rsidRPr="00747505" w:rsidTr="008526A6">
        <w:trPr>
          <w:trHeight w:val="300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6A6" w:rsidRPr="00747505" w:rsidRDefault="008526A6" w:rsidP="00722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6A6" w:rsidRPr="00747505" w:rsidRDefault="008526A6" w:rsidP="00722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>State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6A6" w:rsidRPr="00747505" w:rsidRDefault="008526A6" w:rsidP="00722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>Rajasthan</w:t>
            </w:r>
          </w:p>
        </w:tc>
      </w:tr>
      <w:tr w:rsidR="008526A6" w:rsidRPr="00747505" w:rsidTr="008526A6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6A6" w:rsidRPr="00747505" w:rsidRDefault="008526A6" w:rsidP="00722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6A6" w:rsidRPr="00747505" w:rsidRDefault="008526A6" w:rsidP="00722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>District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6A6" w:rsidRPr="00747505" w:rsidRDefault="008526A6" w:rsidP="00722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>Sikar</w:t>
            </w:r>
            <w:proofErr w:type="spellEnd"/>
          </w:p>
        </w:tc>
      </w:tr>
      <w:tr w:rsidR="008526A6" w:rsidRPr="00747505" w:rsidTr="008526A6">
        <w:trPr>
          <w:trHeight w:val="585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6A6" w:rsidRPr="00747505" w:rsidRDefault="008526A6" w:rsidP="00722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A6" w:rsidRPr="00747505" w:rsidRDefault="008526A6" w:rsidP="00747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>Block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6A6" w:rsidRPr="00747505" w:rsidRDefault="008526A6" w:rsidP="00722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>Neem</w:t>
            </w:r>
            <w:proofErr w:type="spellEnd"/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 xml:space="preserve"> Ka Thana</w:t>
            </w:r>
          </w:p>
        </w:tc>
      </w:tr>
      <w:tr w:rsidR="008526A6" w:rsidRPr="00747505" w:rsidTr="008526A6">
        <w:trPr>
          <w:trHeight w:val="585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6A6" w:rsidRPr="00747505" w:rsidRDefault="008526A6" w:rsidP="00722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A6" w:rsidRPr="00747505" w:rsidRDefault="008526A6" w:rsidP="00722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 xml:space="preserve">Category as per latest </w:t>
            </w:r>
            <w:r w:rsidRPr="0001728C">
              <w:rPr>
                <w:rFonts w:ascii="Arial" w:hAnsi="Arial" w:cs="Arial"/>
                <w:szCs w:val="22"/>
              </w:rPr>
              <w:t>Ground water</w:t>
            </w:r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 xml:space="preserve"> assessment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(2017)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A6" w:rsidRPr="00747505" w:rsidRDefault="008526A6" w:rsidP="00722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>Over Exploited (OE)</w:t>
            </w:r>
          </w:p>
        </w:tc>
      </w:tr>
      <w:tr w:rsidR="008526A6" w:rsidRPr="00747505" w:rsidTr="008526A6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526A6" w:rsidRPr="00747505" w:rsidRDefault="008526A6" w:rsidP="00722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>Hydrogeological</w:t>
            </w:r>
            <w:proofErr w:type="spellEnd"/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 xml:space="preserve"> Details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8526A6" w:rsidRPr="00747505" w:rsidRDefault="008526A6" w:rsidP="00722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526A6" w:rsidRPr="00747505" w:rsidRDefault="008526A6" w:rsidP="00722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8526A6" w:rsidRPr="00747505" w:rsidTr="008526A6">
        <w:trPr>
          <w:trHeight w:val="585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6A6" w:rsidRPr="00747505" w:rsidRDefault="008526A6" w:rsidP="00722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A6" w:rsidRPr="00747505" w:rsidRDefault="008526A6" w:rsidP="00722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 xml:space="preserve">Average Annual Rainfall </w:t>
            </w:r>
            <w:r w:rsidRPr="0001728C">
              <w:rPr>
                <w:rFonts w:ascii="Arial" w:hAnsi="Arial" w:cs="Arial"/>
                <w:szCs w:val="22"/>
              </w:rPr>
              <w:t>(MM)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6A6" w:rsidRPr="00747505" w:rsidRDefault="008526A6" w:rsidP="00722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>518</w:t>
            </w:r>
          </w:p>
        </w:tc>
      </w:tr>
      <w:tr w:rsidR="008526A6" w:rsidRPr="00747505" w:rsidTr="008526A6">
        <w:trPr>
          <w:trHeight w:val="585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6A6" w:rsidRPr="00747505" w:rsidRDefault="008526A6" w:rsidP="00722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6A6" w:rsidRPr="00747505" w:rsidRDefault="008526A6" w:rsidP="00722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>Aquifer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A6" w:rsidRPr="00747505" w:rsidRDefault="008526A6" w:rsidP="00722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>Older Alluvium, Quartzite         (ALO3, QZ01)</w:t>
            </w:r>
          </w:p>
        </w:tc>
      </w:tr>
      <w:tr w:rsidR="008526A6" w:rsidRPr="00747505" w:rsidTr="008526A6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6A6" w:rsidRPr="00747505" w:rsidRDefault="008526A6" w:rsidP="00722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6A6" w:rsidRPr="00747505" w:rsidRDefault="008526A6" w:rsidP="00722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>Discharge of Wells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6A6" w:rsidRPr="00747505" w:rsidRDefault="008526A6" w:rsidP="00722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1728C">
              <w:rPr>
                <w:rFonts w:ascii="Arial" w:hAnsi="Arial" w:cs="Arial"/>
                <w:szCs w:val="22"/>
              </w:rPr>
              <w:t>(</w:t>
            </w:r>
            <w:proofErr w:type="spellStart"/>
            <w:r w:rsidRPr="0001728C">
              <w:rPr>
                <w:rFonts w:ascii="Arial" w:hAnsi="Arial" w:cs="Arial"/>
                <w:szCs w:val="22"/>
              </w:rPr>
              <w:t>lps</w:t>
            </w:r>
            <w:proofErr w:type="spellEnd"/>
            <w:r w:rsidRPr="0001728C">
              <w:rPr>
                <w:rFonts w:ascii="Arial" w:hAnsi="Arial" w:cs="Arial"/>
                <w:szCs w:val="22"/>
              </w:rPr>
              <w:t>)</w:t>
            </w:r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8526A6" w:rsidRPr="00747505" w:rsidTr="008526A6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6A6" w:rsidRPr="00747505" w:rsidRDefault="008526A6" w:rsidP="00722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6A6" w:rsidRPr="00747505" w:rsidRDefault="008526A6" w:rsidP="00722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>Dugwells</w:t>
            </w:r>
            <w:proofErr w:type="spellEnd"/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6A6" w:rsidRPr="00747505" w:rsidRDefault="008526A6" w:rsidP="00722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>0.50-1.3</w:t>
            </w:r>
          </w:p>
        </w:tc>
      </w:tr>
      <w:tr w:rsidR="008526A6" w:rsidRPr="00747505" w:rsidTr="008526A6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6A6" w:rsidRPr="00747505" w:rsidRDefault="008526A6" w:rsidP="00722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6A6" w:rsidRPr="00747505" w:rsidRDefault="008526A6" w:rsidP="00722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>Borewells</w:t>
            </w:r>
            <w:proofErr w:type="spellEnd"/>
          </w:p>
        </w:tc>
        <w:tc>
          <w:tcPr>
            <w:tcW w:w="4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6A6" w:rsidRPr="00747505" w:rsidRDefault="008526A6" w:rsidP="00722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>1.00-1.8</w:t>
            </w:r>
          </w:p>
        </w:tc>
      </w:tr>
      <w:tr w:rsidR="008526A6" w:rsidRPr="00747505" w:rsidTr="008526A6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6A6" w:rsidRPr="00747505" w:rsidRDefault="008526A6" w:rsidP="00722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6A6" w:rsidRPr="00747505" w:rsidRDefault="008526A6" w:rsidP="00722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>Tubewells</w:t>
            </w:r>
            <w:proofErr w:type="spellEnd"/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6A6" w:rsidRPr="00747505" w:rsidRDefault="008526A6" w:rsidP="00722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</w:tr>
      <w:tr w:rsidR="008526A6" w:rsidRPr="00747505" w:rsidTr="008526A6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6A6" w:rsidRPr="00747505" w:rsidRDefault="008526A6" w:rsidP="00722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6A6" w:rsidRPr="00747505" w:rsidRDefault="008526A6" w:rsidP="00722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1728C">
              <w:rPr>
                <w:rFonts w:ascii="Arial" w:hAnsi="Arial" w:cs="Arial"/>
                <w:szCs w:val="22"/>
              </w:rPr>
              <w:t xml:space="preserve">Dug Cum </w:t>
            </w:r>
            <w:proofErr w:type="spellStart"/>
            <w:r w:rsidRPr="0001728C">
              <w:rPr>
                <w:rFonts w:ascii="Arial" w:hAnsi="Arial" w:cs="Arial"/>
                <w:szCs w:val="22"/>
              </w:rPr>
              <w:t>Borewell</w:t>
            </w:r>
            <w:proofErr w:type="spellEnd"/>
            <w:r w:rsidRPr="0001728C">
              <w:rPr>
                <w:rFonts w:ascii="Arial" w:hAnsi="Arial" w:cs="Arial"/>
                <w:szCs w:val="22"/>
              </w:rPr>
              <w:t xml:space="preserve"> (DCB)</w:t>
            </w:r>
          </w:p>
        </w:tc>
        <w:tc>
          <w:tcPr>
            <w:tcW w:w="4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6A6" w:rsidRPr="00747505" w:rsidRDefault="008526A6" w:rsidP="00722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>1.00-1.8</w:t>
            </w:r>
          </w:p>
        </w:tc>
      </w:tr>
      <w:tr w:rsidR="008526A6" w:rsidRPr="00747505" w:rsidTr="008526A6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6A6" w:rsidRPr="00747505" w:rsidRDefault="008526A6" w:rsidP="00722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6A6" w:rsidRPr="00747505" w:rsidRDefault="008526A6" w:rsidP="00722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>Water Quality</w:t>
            </w: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6A6" w:rsidRPr="00747505" w:rsidRDefault="008526A6" w:rsidP="00722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</w:tr>
      <w:tr w:rsidR="008526A6" w:rsidRPr="00747505" w:rsidTr="008526A6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6A6" w:rsidRPr="00747505" w:rsidRDefault="008526A6" w:rsidP="00722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6A6" w:rsidRPr="00747505" w:rsidRDefault="008526A6" w:rsidP="00722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>Any other Quality Issue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A6" w:rsidRPr="00747505" w:rsidRDefault="008526A6" w:rsidP="00722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8526A6" w:rsidRPr="00747505" w:rsidTr="008526A6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8526A6" w:rsidRPr="00747505" w:rsidRDefault="008526A6" w:rsidP="00722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>Annual Water Availability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8526A6" w:rsidRPr="00747505" w:rsidRDefault="008526A6" w:rsidP="00722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526A6" w:rsidRPr="00747505" w:rsidRDefault="008526A6" w:rsidP="00722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8526A6" w:rsidRPr="00747505" w:rsidTr="008526A6">
        <w:trPr>
          <w:trHeight w:val="30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6A6" w:rsidRPr="00747505" w:rsidRDefault="008526A6" w:rsidP="00722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>Fresh water Availability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6A6" w:rsidRPr="00747505" w:rsidRDefault="008526A6" w:rsidP="00722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>Ground Water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B606F5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6A6" w:rsidRPr="00747505" w:rsidRDefault="008526A6" w:rsidP="00722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>24.5</w:t>
            </w:r>
          </w:p>
        </w:tc>
      </w:tr>
      <w:tr w:rsidR="008526A6" w:rsidRPr="00747505" w:rsidTr="008526A6">
        <w:trPr>
          <w:trHeight w:val="585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6A6" w:rsidRPr="00747505" w:rsidRDefault="008526A6" w:rsidP="00722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A6" w:rsidRPr="00747505" w:rsidRDefault="008526A6" w:rsidP="00722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>Surface water including major water bodies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B606F5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6A6" w:rsidRPr="00747505" w:rsidRDefault="008526A6" w:rsidP="00722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>NIL</w:t>
            </w:r>
          </w:p>
        </w:tc>
      </w:tr>
      <w:tr w:rsidR="008526A6" w:rsidRPr="00747505" w:rsidTr="008526A6">
        <w:trPr>
          <w:trHeight w:val="300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6A6" w:rsidRPr="00747505" w:rsidRDefault="008526A6" w:rsidP="00722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>Grey water Availability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6A6" w:rsidRPr="00747505" w:rsidRDefault="008526A6" w:rsidP="00722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>Domestic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B606F5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6A6" w:rsidRPr="00747505" w:rsidRDefault="008526A6" w:rsidP="00722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 xml:space="preserve">Not Available </w:t>
            </w:r>
          </w:p>
        </w:tc>
      </w:tr>
      <w:tr w:rsidR="008526A6" w:rsidRPr="00747505" w:rsidTr="008526A6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6A6" w:rsidRPr="00747505" w:rsidRDefault="008526A6" w:rsidP="00722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6A6" w:rsidRPr="00747505" w:rsidRDefault="008526A6" w:rsidP="00722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>Industrial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B606F5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6A6" w:rsidRPr="00747505" w:rsidRDefault="008526A6" w:rsidP="00722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 xml:space="preserve">Not Available </w:t>
            </w:r>
          </w:p>
        </w:tc>
      </w:tr>
      <w:tr w:rsidR="008526A6" w:rsidRPr="00747505" w:rsidTr="008526A6">
        <w:trPr>
          <w:trHeight w:val="300"/>
        </w:trPr>
        <w:tc>
          <w:tcPr>
            <w:tcW w:w="106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8526A6" w:rsidRPr="00747505" w:rsidRDefault="008526A6" w:rsidP="00722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>Annual Water Consumption</w:t>
            </w:r>
          </w:p>
        </w:tc>
      </w:tr>
      <w:tr w:rsidR="008526A6" w:rsidRPr="00747505" w:rsidTr="008526A6">
        <w:trPr>
          <w:trHeight w:val="300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6A6" w:rsidRPr="00747505" w:rsidRDefault="008526A6" w:rsidP="00722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6A6" w:rsidRPr="00747505" w:rsidRDefault="008526A6" w:rsidP="00722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>Agriculture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B606F5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6A6" w:rsidRPr="00747505" w:rsidRDefault="008526A6" w:rsidP="00722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>36.64</w:t>
            </w:r>
          </w:p>
        </w:tc>
      </w:tr>
      <w:tr w:rsidR="008526A6" w:rsidRPr="00747505" w:rsidTr="008526A6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6A6" w:rsidRPr="00747505" w:rsidRDefault="008526A6" w:rsidP="00722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6A6" w:rsidRPr="00747505" w:rsidRDefault="008526A6" w:rsidP="00722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>Domestic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B606F5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6A6" w:rsidRPr="00747505" w:rsidRDefault="008526A6" w:rsidP="00722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>7.78</w:t>
            </w:r>
          </w:p>
        </w:tc>
      </w:tr>
      <w:tr w:rsidR="008526A6" w:rsidRPr="00747505" w:rsidTr="008526A6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6A6" w:rsidRPr="00747505" w:rsidRDefault="008526A6" w:rsidP="00722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6A6" w:rsidRPr="00747505" w:rsidRDefault="008526A6" w:rsidP="00722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>Industrial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B606F5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6A6" w:rsidRPr="00747505" w:rsidRDefault="008526A6" w:rsidP="00722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>0.37</w:t>
            </w:r>
          </w:p>
        </w:tc>
      </w:tr>
      <w:tr w:rsidR="008526A6" w:rsidRPr="00747505" w:rsidTr="008526A6">
        <w:trPr>
          <w:trHeight w:val="87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6A6" w:rsidRPr="00747505" w:rsidRDefault="008526A6" w:rsidP="00722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6A6" w:rsidRPr="00747505" w:rsidRDefault="008526A6" w:rsidP="008526A6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>De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cadal Water consumption trends </w:t>
            </w:r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>(2010-2019)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01728C">
              <w:rPr>
                <w:rFonts w:ascii="Arial" w:hAnsi="Arial" w:cs="Arial"/>
                <w:szCs w:val="22"/>
              </w:rPr>
              <w:t>(MCM/year)</w:t>
            </w:r>
          </w:p>
        </w:tc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6A6" w:rsidRPr="00747505" w:rsidRDefault="008526A6" w:rsidP="00722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 xml:space="preserve">Falling 0.051 </w:t>
            </w:r>
          </w:p>
        </w:tc>
      </w:tr>
      <w:tr w:rsidR="008526A6" w:rsidRPr="00747505" w:rsidTr="008526A6">
        <w:trPr>
          <w:trHeight w:val="585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A6" w:rsidRPr="00747505" w:rsidRDefault="008526A6" w:rsidP="00722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>Common GW Abstraction Structure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6A6" w:rsidRPr="00747505" w:rsidRDefault="008526A6" w:rsidP="00722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>Types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A6" w:rsidRPr="00747505" w:rsidRDefault="008526A6" w:rsidP="00722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</w:tr>
      <w:tr w:rsidR="008526A6" w:rsidRPr="00747505" w:rsidTr="008526A6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6A6" w:rsidRPr="00747505" w:rsidRDefault="008526A6" w:rsidP="00722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6A6" w:rsidRPr="00747505" w:rsidRDefault="008526A6" w:rsidP="00722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>Average Depth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6A6" w:rsidRPr="00747505" w:rsidRDefault="008526A6" w:rsidP="008526A6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szCs w:val="22"/>
              </w:rPr>
              <w:t>(</w:t>
            </w:r>
            <w:proofErr w:type="spellStart"/>
            <w:r w:rsidRPr="0001728C">
              <w:rPr>
                <w:rFonts w:ascii="Arial" w:hAnsi="Arial" w:cs="Arial"/>
                <w:szCs w:val="22"/>
              </w:rPr>
              <w:t>mbgl</w:t>
            </w:r>
            <w:proofErr w:type="spellEnd"/>
            <w:r w:rsidRPr="0001728C">
              <w:rPr>
                <w:rFonts w:ascii="Arial" w:hAnsi="Arial" w:cs="Arial"/>
                <w:szCs w:val="22"/>
              </w:rPr>
              <w:t>)</w:t>
            </w:r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8526A6" w:rsidRPr="00747505" w:rsidTr="008526A6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6A6" w:rsidRPr="00747505" w:rsidRDefault="008526A6" w:rsidP="00722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6A6" w:rsidRPr="00747505" w:rsidRDefault="008526A6" w:rsidP="00722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>Dugwells</w:t>
            </w:r>
            <w:proofErr w:type="spellEnd"/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6A6" w:rsidRPr="00747505" w:rsidRDefault="008526A6" w:rsidP="00722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>20-60</w:t>
            </w:r>
          </w:p>
        </w:tc>
      </w:tr>
      <w:tr w:rsidR="008526A6" w:rsidRPr="00747505" w:rsidTr="008526A6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6A6" w:rsidRPr="00747505" w:rsidRDefault="008526A6" w:rsidP="00722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6A6" w:rsidRPr="00747505" w:rsidRDefault="008526A6" w:rsidP="00722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>Borewells</w:t>
            </w:r>
            <w:proofErr w:type="spellEnd"/>
          </w:p>
        </w:tc>
        <w:tc>
          <w:tcPr>
            <w:tcW w:w="4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6A6" w:rsidRPr="00747505" w:rsidRDefault="008526A6" w:rsidP="00722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>150-250</w:t>
            </w:r>
          </w:p>
        </w:tc>
      </w:tr>
      <w:tr w:rsidR="008526A6" w:rsidRPr="00747505" w:rsidTr="008526A6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6A6" w:rsidRPr="00747505" w:rsidRDefault="008526A6" w:rsidP="00722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6A6" w:rsidRPr="00747505" w:rsidRDefault="008526A6" w:rsidP="00722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>Tubewells</w:t>
            </w:r>
            <w:proofErr w:type="spellEnd"/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6A6" w:rsidRPr="00747505" w:rsidRDefault="008526A6" w:rsidP="00722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</w:tr>
      <w:tr w:rsidR="008526A6" w:rsidRPr="00747505" w:rsidTr="008526A6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6A6" w:rsidRPr="00747505" w:rsidRDefault="008526A6" w:rsidP="00722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6A6" w:rsidRPr="00747505" w:rsidRDefault="008526A6" w:rsidP="00722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1728C">
              <w:rPr>
                <w:rFonts w:ascii="Arial" w:hAnsi="Arial" w:cs="Arial"/>
                <w:szCs w:val="22"/>
              </w:rPr>
              <w:t xml:space="preserve">Dug Cum </w:t>
            </w:r>
            <w:proofErr w:type="spellStart"/>
            <w:r w:rsidRPr="0001728C">
              <w:rPr>
                <w:rFonts w:ascii="Arial" w:hAnsi="Arial" w:cs="Arial"/>
                <w:szCs w:val="22"/>
              </w:rPr>
              <w:t>Borewell</w:t>
            </w:r>
            <w:proofErr w:type="spellEnd"/>
            <w:r w:rsidRPr="0001728C">
              <w:rPr>
                <w:rFonts w:ascii="Arial" w:hAnsi="Arial" w:cs="Arial"/>
                <w:szCs w:val="22"/>
              </w:rPr>
              <w:t xml:space="preserve"> (DCB)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6A6" w:rsidRPr="00747505" w:rsidRDefault="008526A6" w:rsidP="00722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>100-150</w:t>
            </w:r>
          </w:p>
        </w:tc>
      </w:tr>
      <w:tr w:rsidR="008526A6" w:rsidRPr="00747505" w:rsidTr="008526A6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526A6" w:rsidRPr="00747505" w:rsidRDefault="008526A6" w:rsidP="00722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>Future Availability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vAlign w:val="bottom"/>
            <w:hideMark/>
          </w:tcPr>
          <w:p w:rsidR="008526A6" w:rsidRPr="00747505" w:rsidRDefault="008526A6" w:rsidP="00722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526A6" w:rsidRPr="00747505" w:rsidRDefault="008526A6" w:rsidP="00722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8526A6" w:rsidRPr="00747505" w:rsidTr="008526A6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A6" w:rsidRPr="00747505" w:rsidRDefault="008526A6" w:rsidP="00722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6A6" w:rsidRPr="00747505" w:rsidRDefault="008526A6" w:rsidP="00722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>Surface Water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B606F5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6A6" w:rsidRPr="00747505" w:rsidRDefault="008526A6" w:rsidP="00722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>N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A</w:t>
            </w:r>
          </w:p>
        </w:tc>
      </w:tr>
      <w:tr w:rsidR="008526A6" w:rsidRPr="00747505" w:rsidTr="008526A6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A6" w:rsidRPr="00747505" w:rsidRDefault="008526A6" w:rsidP="00722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6A6" w:rsidRPr="00747505" w:rsidRDefault="008526A6" w:rsidP="00722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>Ground Water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B606F5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6A6" w:rsidRPr="00747505" w:rsidRDefault="008526A6" w:rsidP="00722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>0</w:t>
            </w:r>
          </w:p>
        </w:tc>
      </w:tr>
      <w:tr w:rsidR="008526A6" w:rsidRPr="00747505" w:rsidTr="008526A6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3"/>
            <w:noWrap/>
            <w:vAlign w:val="bottom"/>
            <w:hideMark/>
          </w:tcPr>
          <w:p w:rsidR="008526A6" w:rsidRPr="00747505" w:rsidRDefault="008526A6" w:rsidP="00722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>Monitoring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vAlign w:val="bottom"/>
            <w:hideMark/>
          </w:tcPr>
          <w:p w:rsidR="008526A6" w:rsidRPr="00747505" w:rsidRDefault="008526A6" w:rsidP="00722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526A6" w:rsidRPr="00747505" w:rsidRDefault="008526A6" w:rsidP="00722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8526A6" w:rsidRPr="00747505" w:rsidTr="008526A6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A6" w:rsidRPr="00747505" w:rsidRDefault="008526A6" w:rsidP="00722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>Surface Water Monitoring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6A6" w:rsidRPr="00747505" w:rsidRDefault="008526A6" w:rsidP="00722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>Average inflow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(Cusec)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6A6" w:rsidRPr="00747505" w:rsidRDefault="008526A6" w:rsidP="00722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 xml:space="preserve">Not Available </w:t>
            </w:r>
          </w:p>
        </w:tc>
      </w:tr>
      <w:tr w:rsidR="008526A6" w:rsidRPr="00747505" w:rsidTr="008526A6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A6" w:rsidRPr="00747505" w:rsidRDefault="008526A6" w:rsidP="00722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6A6" w:rsidRPr="00747505" w:rsidRDefault="008526A6" w:rsidP="00722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>Average outflow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(Cusec)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6A6" w:rsidRPr="00747505" w:rsidRDefault="008526A6" w:rsidP="00722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 xml:space="preserve">Not Available </w:t>
            </w:r>
          </w:p>
        </w:tc>
      </w:tr>
      <w:tr w:rsidR="008526A6" w:rsidRPr="00747505" w:rsidTr="008526A6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A6" w:rsidRPr="00747505" w:rsidRDefault="008526A6" w:rsidP="00722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6A6" w:rsidRPr="00747505" w:rsidRDefault="008526A6" w:rsidP="00722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>Quality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6A6" w:rsidRPr="00747505" w:rsidRDefault="008526A6" w:rsidP="00722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 xml:space="preserve">Not Available </w:t>
            </w:r>
          </w:p>
        </w:tc>
      </w:tr>
      <w:tr w:rsidR="008526A6" w:rsidRPr="00747505" w:rsidTr="008526A6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A6" w:rsidRPr="00747505" w:rsidRDefault="008526A6" w:rsidP="00722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>Ground Water Monitoring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6A6" w:rsidRPr="00747505" w:rsidRDefault="008526A6" w:rsidP="008526A6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1728C">
              <w:rPr>
                <w:rFonts w:ascii="Arial" w:hAnsi="Arial" w:cs="Arial"/>
                <w:szCs w:val="22"/>
              </w:rPr>
              <w:t>Average Depth to Water level (2019)</w:t>
            </w:r>
            <w:r>
              <w:rPr>
                <w:rFonts w:ascii="Arial" w:hAnsi="Arial" w:cs="Arial"/>
                <w:szCs w:val="22"/>
              </w:rPr>
              <w:t xml:space="preserve"> (</w:t>
            </w:r>
            <w:proofErr w:type="spellStart"/>
            <w:r w:rsidRPr="0001728C">
              <w:rPr>
                <w:rFonts w:ascii="Arial" w:hAnsi="Arial" w:cs="Arial"/>
                <w:szCs w:val="22"/>
              </w:rPr>
              <w:t>mbgl</w:t>
            </w:r>
            <w:proofErr w:type="spellEnd"/>
            <w:r w:rsidRPr="0001728C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6A6" w:rsidRPr="00747505" w:rsidRDefault="008526A6" w:rsidP="00722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>PRE = 34.39   POST = 32.62</w:t>
            </w:r>
          </w:p>
        </w:tc>
      </w:tr>
      <w:tr w:rsidR="008526A6" w:rsidRPr="00747505" w:rsidTr="008526A6">
        <w:trPr>
          <w:trHeight w:val="58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6A6" w:rsidRPr="00747505" w:rsidRDefault="008526A6" w:rsidP="00722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A6" w:rsidRPr="00747505" w:rsidRDefault="008526A6" w:rsidP="008526A6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>Average Decadal Water level trends(2007-2016)</w:t>
            </w:r>
            <w:r w:rsidRPr="0001728C">
              <w:rPr>
                <w:rFonts w:ascii="Arial" w:hAnsi="Arial" w:cs="Arial"/>
                <w:szCs w:val="22"/>
              </w:rPr>
              <w:t xml:space="preserve"> M/year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A6" w:rsidRPr="00747505" w:rsidRDefault="008526A6" w:rsidP="00852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Pre </w:t>
            </w:r>
            <w:proofErr w:type="spellStart"/>
            <w:r>
              <w:rPr>
                <w:rFonts w:ascii="Arial" w:eastAsia="Times New Roman" w:hAnsi="Arial" w:cs="Arial"/>
                <w:color w:val="000000"/>
                <w:szCs w:val="22"/>
              </w:rPr>
              <w:t>mon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2"/>
              </w:rPr>
              <w:t>. Fall.(</w:t>
            </w:r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 xml:space="preserve">0.81)                         Post </w:t>
            </w:r>
            <w:proofErr w:type="spellStart"/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>mon</w:t>
            </w:r>
            <w:proofErr w:type="spellEnd"/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>. fall.( 0.60)</w:t>
            </w:r>
          </w:p>
        </w:tc>
      </w:tr>
      <w:tr w:rsidR="008526A6" w:rsidRPr="00747505" w:rsidTr="008526A6">
        <w:trPr>
          <w:trHeight w:val="300"/>
        </w:trPr>
        <w:tc>
          <w:tcPr>
            <w:tcW w:w="10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526A6" w:rsidRPr="00747505" w:rsidRDefault="008526A6" w:rsidP="00722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>Water Management options and Mitigation</w:t>
            </w:r>
          </w:p>
        </w:tc>
      </w:tr>
      <w:tr w:rsidR="008526A6" w:rsidRPr="00747505" w:rsidTr="008526A6">
        <w:trPr>
          <w:trHeight w:val="1079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6A6" w:rsidRPr="00747505" w:rsidRDefault="008526A6" w:rsidP="00722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>Recycle and Reuse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6A6" w:rsidRPr="00747505" w:rsidRDefault="008526A6" w:rsidP="00722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>Reuse of Domestic Waste Water (Flushing, Horticulture, Agriculture,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>Industry, Construction etc)</w:t>
            </w:r>
            <w:r w:rsidRPr="00B606F5">
              <w:rPr>
                <w:rFonts w:ascii="Arial" w:hAnsi="Arial" w:cs="Arial"/>
                <w:szCs w:val="22"/>
              </w:rPr>
              <w:t xml:space="preserve"> (MCM)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6A6" w:rsidRPr="00747505" w:rsidRDefault="008526A6" w:rsidP="00722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 xml:space="preserve">Not Available </w:t>
            </w:r>
          </w:p>
        </w:tc>
      </w:tr>
      <w:tr w:rsidR="008526A6" w:rsidRPr="00747505" w:rsidTr="008526A6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6A6" w:rsidRPr="00747505" w:rsidRDefault="008526A6" w:rsidP="00722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6A6" w:rsidRPr="00747505" w:rsidRDefault="008526A6" w:rsidP="00722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>Reuse of Industrial Water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B606F5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6A6" w:rsidRPr="00747505" w:rsidRDefault="008526A6" w:rsidP="00722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 xml:space="preserve">Not Available </w:t>
            </w:r>
          </w:p>
        </w:tc>
      </w:tr>
      <w:tr w:rsidR="008526A6" w:rsidRPr="00747505" w:rsidTr="008526A6">
        <w:trPr>
          <w:trHeight w:val="855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6A6" w:rsidRPr="00747505" w:rsidRDefault="008526A6" w:rsidP="00722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A6" w:rsidRPr="00747505" w:rsidRDefault="008526A6" w:rsidP="00722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>Adaptive Management strategies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A6" w:rsidRPr="00747505" w:rsidRDefault="008526A6" w:rsidP="00722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>Less Water required Crop, Drip Sprinkler irrigation system  etc</w:t>
            </w:r>
          </w:p>
        </w:tc>
      </w:tr>
      <w:tr w:rsidR="008526A6" w:rsidRPr="00747505" w:rsidTr="008526A6">
        <w:trPr>
          <w:trHeight w:val="98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A6" w:rsidRPr="00747505" w:rsidRDefault="008526A6" w:rsidP="00722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>Water Conservation and Recharge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A6" w:rsidRPr="00747505" w:rsidRDefault="008526A6" w:rsidP="00722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>Type of artificial recharge RWH structure feasible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6A6" w:rsidRPr="00747505" w:rsidRDefault="008526A6" w:rsidP="006902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 xml:space="preserve">Rooftop rain water harvesting structures, recharging the old, dry and abandoned wells, tube wells and hand pumps (urban &amp; rural), </w:t>
            </w:r>
            <w:proofErr w:type="spellStart"/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>Tanka</w:t>
            </w:r>
            <w:proofErr w:type="spellEnd"/>
            <w:r w:rsidRPr="00747505">
              <w:rPr>
                <w:rFonts w:ascii="Arial" w:eastAsia="Times New Roman" w:hAnsi="Arial" w:cs="Arial"/>
                <w:color w:val="000000"/>
                <w:szCs w:val="22"/>
              </w:rPr>
              <w:t xml:space="preserve"> etc..</w:t>
            </w:r>
          </w:p>
        </w:tc>
      </w:tr>
    </w:tbl>
    <w:p w:rsidR="0078586E" w:rsidRDefault="0078586E"/>
    <w:p w:rsidR="00567D51" w:rsidRDefault="00567D51" w:rsidP="00567D51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>Abbreviations:</w:t>
      </w:r>
    </w:p>
    <w:p w:rsidR="00567D51" w:rsidRDefault="00567D51" w:rsidP="00567D51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>GW: Ground water</w:t>
      </w:r>
    </w:p>
    <w:p w:rsidR="00567D51" w:rsidRDefault="00567D51" w:rsidP="00567D51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>MM:  Millimeter</w:t>
      </w:r>
    </w:p>
    <w:p w:rsidR="00567D51" w:rsidRDefault="00567D51" w:rsidP="00567D51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proofErr w:type="spellStart"/>
      <w:r>
        <w:rPr>
          <w:rFonts w:ascii="Arial" w:eastAsia="Arial" w:hAnsi="Arial" w:cs="Arial"/>
          <w:szCs w:val="22"/>
          <w:lang w:bidi="en-US"/>
        </w:rPr>
        <w:t>Lps</w:t>
      </w:r>
      <w:proofErr w:type="spellEnd"/>
      <w:r>
        <w:rPr>
          <w:rFonts w:ascii="Arial" w:eastAsia="Arial" w:hAnsi="Arial" w:cs="Arial"/>
          <w:szCs w:val="22"/>
          <w:lang w:bidi="en-US"/>
        </w:rPr>
        <w:t xml:space="preserve">: </w:t>
      </w:r>
      <w:proofErr w:type="spellStart"/>
      <w:r>
        <w:rPr>
          <w:rFonts w:ascii="Arial" w:eastAsia="Arial" w:hAnsi="Arial" w:cs="Arial"/>
          <w:szCs w:val="22"/>
          <w:lang w:bidi="en-US"/>
        </w:rPr>
        <w:t>Litre</w:t>
      </w:r>
      <w:proofErr w:type="spellEnd"/>
      <w:r>
        <w:rPr>
          <w:rFonts w:ascii="Arial" w:eastAsia="Arial" w:hAnsi="Arial" w:cs="Arial"/>
          <w:szCs w:val="22"/>
          <w:lang w:bidi="en-US"/>
        </w:rPr>
        <w:t xml:space="preserve"> per Second</w:t>
      </w:r>
    </w:p>
    <w:p w:rsidR="00567D51" w:rsidRDefault="00567D51" w:rsidP="00567D51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 xml:space="preserve">DCB:  Dug Cum </w:t>
      </w:r>
      <w:proofErr w:type="spellStart"/>
      <w:r>
        <w:rPr>
          <w:rFonts w:ascii="Arial" w:eastAsia="Arial" w:hAnsi="Arial" w:cs="Arial"/>
          <w:szCs w:val="22"/>
          <w:lang w:bidi="en-US"/>
        </w:rPr>
        <w:t>Borewell</w:t>
      </w:r>
      <w:proofErr w:type="spellEnd"/>
    </w:p>
    <w:p w:rsidR="00567D51" w:rsidRDefault="00567D51" w:rsidP="00567D51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 xml:space="preserve">MCM: Million Cubic </w:t>
      </w:r>
      <w:proofErr w:type="spellStart"/>
      <w:proofErr w:type="gramStart"/>
      <w:r>
        <w:rPr>
          <w:rFonts w:ascii="Arial" w:eastAsia="Arial" w:hAnsi="Arial" w:cs="Arial"/>
          <w:szCs w:val="22"/>
          <w:lang w:bidi="en-US"/>
        </w:rPr>
        <w:t>Metre</w:t>
      </w:r>
      <w:proofErr w:type="spellEnd"/>
      <w:proofErr w:type="gramEnd"/>
    </w:p>
    <w:p w:rsidR="00567D51" w:rsidRDefault="00567D51" w:rsidP="00567D51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>TW: Tube Well</w:t>
      </w:r>
    </w:p>
    <w:p w:rsidR="00567D51" w:rsidRDefault="00567D51" w:rsidP="00567D51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proofErr w:type="spellStart"/>
      <w:proofErr w:type="gramStart"/>
      <w:r>
        <w:rPr>
          <w:rFonts w:ascii="Arial" w:eastAsia="Arial" w:hAnsi="Arial" w:cs="Arial"/>
          <w:szCs w:val="22"/>
          <w:lang w:bidi="en-US"/>
        </w:rPr>
        <w:t>Mbgl</w:t>
      </w:r>
      <w:proofErr w:type="spellEnd"/>
      <w:r>
        <w:rPr>
          <w:rFonts w:ascii="Arial" w:eastAsia="Arial" w:hAnsi="Arial" w:cs="Arial"/>
          <w:szCs w:val="22"/>
          <w:lang w:bidi="en-US"/>
        </w:rPr>
        <w:t xml:space="preserve"> :</w:t>
      </w:r>
      <w:proofErr w:type="gramEnd"/>
      <w:r>
        <w:rPr>
          <w:rFonts w:ascii="Arial" w:eastAsia="Arial" w:hAnsi="Arial" w:cs="Arial"/>
          <w:szCs w:val="22"/>
          <w:lang w:bidi="en-US"/>
        </w:rPr>
        <w:t xml:space="preserve"> </w:t>
      </w:r>
      <w:proofErr w:type="spellStart"/>
      <w:r>
        <w:rPr>
          <w:rFonts w:ascii="Arial" w:eastAsia="Arial" w:hAnsi="Arial" w:cs="Arial"/>
          <w:szCs w:val="22"/>
          <w:lang w:bidi="en-US"/>
        </w:rPr>
        <w:t>Metre</w:t>
      </w:r>
      <w:proofErr w:type="spellEnd"/>
      <w:r>
        <w:rPr>
          <w:rFonts w:ascii="Arial" w:eastAsia="Arial" w:hAnsi="Arial" w:cs="Arial"/>
          <w:szCs w:val="22"/>
          <w:lang w:bidi="en-US"/>
        </w:rPr>
        <w:t xml:space="preserve"> below ground level </w:t>
      </w:r>
    </w:p>
    <w:p w:rsidR="00567D51" w:rsidRDefault="00567D51" w:rsidP="00567D51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>Cusec: Cubic foot per second</w:t>
      </w:r>
    </w:p>
    <w:p w:rsidR="00567D51" w:rsidRDefault="00567D51" w:rsidP="00567D51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 xml:space="preserve">DTW: Depth to Water level </w:t>
      </w:r>
    </w:p>
    <w:p w:rsidR="00567D51" w:rsidRDefault="00567D51" w:rsidP="00567D51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proofErr w:type="gramStart"/>
      <w:r>
        <w:rPr>
          <w:rFonts w:ascii="Arial" w:eastAsia="Arial" w:hAnsi="Arial" w:cs="Arial"/>
          <w:szCs w:val="22"/>
          <w:lang w:bidi="en-US"/>
        </w:rPr>
        <w:t>m/year</w:t>
      </w:r>
      <w:proofErr w:type="gramEnd"/>
      <w:r>
        <w:rPr>
          <w:rFonts w:ascii="Arial" w:eastAsia="Arial" w:hAnsi="Arial" w:cs="Arial"/>
          <w:szCs w:val="22"/>
          <w:lang w:bidi="en-US"/>
        </w:rPr>
        <w:t xml:space="preserve">: </w:t>
      </w:r>
      <w:proofErr w:type="spellStart"/>
      <w:r>
        <w:rPr>
          <w:rFonts w:ascii="Arial" w:eastAsia="Arial" w:hAnsi="Arial" w:cs="Arial"/>
          <w:szCs w:val="22"/>
          <w:lang w:bidi="en-US"/>
        </w:rPr>
        <w:t>Metre</w:t>
      </w:r>
      <w:proofErr w:type="spellEnd"/>
      <w:r>
        <w:rPr>
          <w:rFonts w:ascii="Arial" w:eastAsia="Arial" w:hAnsi="Arial" w:cs="Arial"/>
          <w:szCs w:val="22"/>
          <w:lang w:bidi="en-US"/>
        </w:rPr>
        <w:t>/year</w:t>
      </w:r>
    </w:p>
    <w:sectPr w:rsidR="00567D51" w:rsidSect="00F50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useFELayout/>
  </w:compat>
  <w:rsids>
    <w:rsidRoot w:val="00722661"/>
    <w:rsid w:val="000A71D4"/>
    <w:rsid w:val="00322997"/>
    <w:rsid w:val="00567D51"/>
    <w:rsid w:val="0069024D"/>
    <w:rsid w:val="00722661"/>
    <w:rsid w:val="00747505"/>
    <w:rsid w:val="0078586E"/>
    <w:rsid w:val="008526A6"/>
    <w:rsid w:val="00A825AA"/>
    <w:rsid w:val="00B738F0"/>
    <w:rsid w:val="00F50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k ji</dc:creator>
  <cp:keywords/>
  <dc:description/>
  <cp:lastModifiedBy>s k ji</cp:lastModifiedBy>
  <cp:revision>8</cp:revision>
  <dcterms:created xsi:type="dcterms:W3CDTF">2020-12-28T09:10:00Z</dcterms:created>
  <dcterms:modified xsi:type="dcterms:W3CDTF">2021-01-13T04:58:00Z</dcterms:modified>
</cp:coreProperties>
</file>